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9" w:rsidRPr="00A7407A" w:rsidRDefault="00D50B59" w:rsidP="00D50B59">
      <w:pPr>
        <w:spacing w:after="0" w:line="240" w:lineRule="auto"/>
        <w:jc w:val="both"/>
        <w:rPr>
          <w:rStyle w:val="normalchar"/>
          <w:rFonts w:ascii="Times New Roman" w:hAnsi="Times New Roman"/>
          <w:b/>
          <w:sz w:val="28"/>
          <w:szCs w:val="24"/>
        </w:rPr>
      </w:pPr>
      <w:r w:rsidRPr="00A7407A">
        <w:rPr>
          <w:rStyle w:val="normalchar"/>
          <w:rFonts w:ascii="Times New Roman" w:hAnsi="Times New Roman"/>
          <w:b/>
          <w:sz w:val="28"/>
          <w:szCs w:val="24"/>
        </w:rPr>
        <w:t xml:space="preserve">Surplus Property </w:t>
      </w:r>
      <w:r w:rsidR="00FA62E1">
        <w:rPr>
          <w:rStyle w:val="normalchar"/>
          <w:rFonts w:ascii="Times New Roman" w:hAnsi="Times New Roman"/>
          <w:b/>
          <w:sz w:val="28"/>
          <w:szCs w:val="24"/>
        </w:rPr>
        <w:t>Process</w:t>
      </w:r>
      <w:r w:rsidRPr="00A7407A">
        <w:rPr>
          <w:rStyle w:val="normalchar"/>
          <w:rFonts w:ascii="Times New Roman" w:hAnsi="Times New Roman"/>
          <w:b/>
          <w:sz w:val="28"/>
          <w:szCs w:val="24"/>
        </w:rPr>
        <w:t xml:space="preserve"> </w:t>
      </w:r>
    </w:p>
    <w:p w:rsidR="00D50B59" w:rsidRPr="00D50B59" w:rsidRDefault="00D50B59" w:rsidP="00D50B59">
      <w:pPr>
        <w:spacing w:after="0" w:line="240" w:lineRule="auto"/>
        <w:ind w:left="360"/>
        <w:jc w:val="both"/>
        <w:rPr>
          <w:rStyle w:val="normalchar"/>
          <w:rFonts w:ascii="Times New Roman" w:hAnsi="Times New Roman"/>
          <w:b/>
          <w:sz w:val="24"/>
          <w:szCs w:val="24"/>
        </w:rPr>
      </w:pPr>
    </w:p>
    <w:p w:rsidR="00D50B59" w:rsidRDefault="00D50B59" w:rsidP="00E60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B59">
        <w:rPr>
          <w:rFonts w:ascii="Times New Roman" w:hAnsi="Times New Roman"/>
          <w:sz w:val="24"/>
          <w:szCs w:val="24"/>
        </w:rPr>
        <w:t xml:space="preserve">Per </w:t>
      </w:r>
      <w:r w:rsidR="009D38AC">
        <w:rPr>
          <w:rFonts w:ascii="Times New Roman" w:hAnsi="Times New Roman"/>
          <w:sz w:val="24"/>
          <w:szCs w:val="24"/>
        </w:rPr>
        <w:t xml:space="preserve">Massachusetts General Law </w:t>
      </w:r>
      <w:r w:rsidRPr="00D50B59">
        <w:rPr>
          <w:rFonts w:ascii="Times New Roman" w:hAnsi="Times New Roman"/>
          <w:sz w:val="24"/>
          <w:szCs w:val="24"/>
        </w:rPr>
        <w:t xml:space="preserve">Chapter 30B, </w:t>
      </w:r>
      <w:r w:rsidR="009D38AC">
        <w:rPr>
          <w:rFonts w:ascii="Times New Roman" w:hAnsi="Times New Roman"/>
          <w:sz w:val="24"/>
          <w:szCs w:val="24"/>
        </w:rPr>
        <w:t>New Bedford Public Schools</w:t>
      </w:r>
      <w:r w:rsidRPr="00D50B59">
        <w:rPr>
          <w:rFonts w:ascii="Times New Roman" w:hAnsi="Times New Roman"/>
          <w:sz w:val="24"/>
          <w:szCs w:val="24"/>
        </w:rPr>
        <w:t xml:space="preserve"> </w:t>
      </w:r>
      <w:r w:rsidR="00B92531">
        <w:rPr>
          <w:rFonts w:ascii="Times New Roman" w:hAnsi="Times New Roman"/>
          <w:sz w:val="24"/>
          <w:szCs w:val="24"/>
        </w:rPr>
        <w:t xml:space="preserve">(NBPS) </w:t>
      </w:r>
      <w:r w:rsidRPr="00D50B59">
        <w:rPr>
          <w:rFonts w:ascii="Times New Roman" w:hAnsi="Times New Roman"/>
          <w:sz w:val="24"/>
          <w:szCs w:val="24"/>
        </w:rPr>
        <w:t>sets written procedures for surplus property valued at less than $10,000</w:t>
      </w:r>
      <w:r w:rsidR="00E60850">
        <w:rPr>
          <w:rFonts w:ascii="Times New Roman" w:hAnsi="Times New Roman"/>
          <w:sz w:val="24"/>
          <w:szCs w:val="24"/>
        </w:rPr>
        <w:t xml:space="preserve">. </w:t>
      </w:r>
      <w:r w:rsidR="00E25747">
        <w:rPr>
          <w:rFonts w:ascii="Times New Roman" w:hAnsi="Times New Roman"/>
          <w:sz w:val="24"/>
          <w:szCs w:val="24"/>
        </w:rPr>
        <w:t>Requests to declare items as S</w:t>
      </w:r>
      <w:r w:rsidRPr="00D50B59">
        <w:rPr>
          <w:rFonts w:ascii="Times New Roman" w:hAnsi="Times New Roman"/>
          <w:sz w:val="24"/>
          <w:szCs w:val="24"/>
        </w:rPr>
        <w:t xml:space="preserve">urplus are processed per School Committee </w:t>
      </w:r>
      <w:r w:rsidR="00F5228B">
        <w:rPr>
          <w:rFonts w:ascii="Times New Roman" w:hAnsi="Times New Roman"/>
          <w:sz w:val="24"/>
          <w:szCs w:val="24"/>
        </w:rPr>
        <w:t>Policy DN:</w:t>
      </w:r>
      <w:bookmarkStart w:id="0" w:name="_GoBack"/>
      <w:bookmarkEnd w:id="0"/>
      <w:r w:rsidRPr="00D50B59">
        <w:rPr>
          <w:rFonts w:ascii="Times New Roman" w:hAnsi="Times New Roman"/>
          <w:sz w:val="24"/>
          <w:szCs w:val="24"/>
        </w:rPr>
        <w:t> </w:t>
      </w:r>
    </w:p>
    <w:p w:rsidR="00853CCC" w:rsidRDefault="00853CCC" w:rsidP="00D05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CCC" w:rsidRDefault="00853CCC" w:rsidP="00853C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Employees submit Surplus Form</w:t>
      </w:r>
      <w:r w:rsidR="007656B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the Business Office to declare any unwanted, defective, or obsolete property.</w:t>
      </w:r>
    </w:p>
    <w:p w:rsidR="00853CCC" w:rsidRDefault="00853CCC" w:rsidP="00853CC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CCC" w:rsidRDefault="00853CCC" w:rsidP="00853C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Office collects Surplus Forms for a month then advertises them on the NBPS webpage. Employees have 30 days to review </w:t>
      </w:r>
      <w:r w:rsidR="00D76313">
        <w:rPr>
          <w:rFonts w:ascii="Times New Roman" w:hAnsi="Times New Roman"/>
          <w:sz w:val="24"/>
          <w:szCs w:val="24"/>
        </w:rPr>
        <w:t xml:space="preserve">the online Surplus Forms </w:t>
      </w:r>
      <w:r>
        <w:rPr>
          <w:rFonts w:ascii="Times New Roman" w:hAnsi="Times New Roman"/>
          <w:sz w:val="24"/>
          <w:szCs w:val="24"/>
        </w:rPr>
        <w:t>and submit requests to the Business Office for desired items.</w:t>
      </w:r>
    </w:p>
    <w:p w:rsidR="00853CCC" w:rsidRPr="00853CCC" w:rsidRDefault="00853CCC" w:rsidP="00853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8E5" w:rsidRDefault="00853CCC" w:rsidP="00F84F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no employees claim the </w:t>
      </w:r>
      <w:r w:rsidR="00D708E5">
        <w:rPr>
          <w:rFonts w:ascii="Times New Roman" w:hAnsi="Times New Roman"/>
          <w:sz w:val="24"/>
          <w:szCs w:val="24"/>
        </w:rPr>
        <w:t xml:space="preserve">surplus </w:t>
      </w:r>
      <w:r>
        <w:rPr>
          <w:rFonts w:ascii="Times New Roman" w:hAnsi="Times New Roman"/>
          <w:sz w:val="24"/>
          <w:szCs w:val="24"/>
        </w:rPr>
        <w:t xml:space="preserve">items, Business Office submits the </w:t>
      </w:r>
      <w:r w:rsidR="00716328">
        <w:rPr>
          <w:rFonts w:ascii="Times New Roman" w:hAnsi="Times New Roman"/>
          <w:sz w:val="24"/>
          <w:szCs w:val="24"/>
        </w:rPr>
        <w:t xml:space="preserve">advertised </w:t>
      </w:r>
      <w:r>
        <w:rPr>
          <w:rFonts w:ascii="Times New Roman" w:hAnsi="Times New Roman"/>
          <w:sz w:val="24"/>
          <w:szCs w:val="24"/>
        </w:rPr>
        <w:t>Surplus Forms to School Committee for approval to dispose.</w:t>
      </w:r>
      <w:r w:rsidR="00D708E5">
        <w:rPr>
          <w:rFonts w:ascii="Times New Roman" w:hAnsi="Times New Roman"/>
          <w:sz w:val="24"/>
          <w:szCs w:val="24"/>
        </w:rPr>
        <w:t xml:space="preserve"> </w:t>
      </w:r>
    </w:p>
    <w:p w:rsidR="00F84F16" w:rsidRPr="00F84F16" w:rsidRDefault="00F84F16" w:rsidP="00F84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8E5" w:rsidRDefault="00D708E5" w:rsidP="00853C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Committee will vote on the Surplus Forms </w:t>
      </w:r>
      <w:r w:rsidR="009B01E2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the next School Committee meeting. If approved, the items </w:t>
      </w:r>
      <w:r w:rsidR="009B01E2">
        <w:rPr>
          <w:rFonts w:ascii="Times New Roman" w:hAnsi="Times New Roman"/>
          <w:sz w:val="24"/>
          <w:szCs w:val="24"/>
        </w:rPr>
        <w:t>will be declared as Excess Property.</w:t>
      </w:r>
    </w:p>
    <w:p w:rsidR="0030378B" w:rsidRPr="0030378B" w:rsidRDefault="0030378B" w:rsidP="00303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1E2" w:rsidRPr="00853CCC" w:rsidRDefault="00BE4E6A" w:rsidP="00853C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Upon approval, Business Office will notify Facilities and Information Technology Departments to </w:t>
      </w:r>
      <w:r w:rsidR="00ED197A">
        <w:rPr>
          <w:rFonts w:ascii="Times New Roman" w:hAnsi="Times New Roman"/>
          <w:sz w:val="24"/>
          <w:szCs w:val="24"/>
        </w:rPr>
        <w:t>remove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571BBE">
        <w:rPr>
          <w:rFonts w:ascii="Times New Roman" w:hAnsi="Times New Roman"/>
          <w:sz w:val="24"/>
          <w:szCs w:val="24"/>
        </w:rPr>
        <w:t>excess property</w:t>
      </w:r>
      <w:r>
        <w:rPr>
          <w:rFonts w:ascii="Times New Roman" w:hAnsi="Times New Roman"/>
          <w:sz w:val="24"/>
          <w:szCs w:val="24"/>
        </w:rPr>
        <w:t xml:space="preserve">. These departments will </w:t>
      </w:r>
      <w:r w:rsidR="00716328">
        <w:rPr>
          <w:rFonts w:ascii="Times New Roman" w:hAnsi="Times New Roman"/>
          <w:sz w:val="24"/>
          <w:szCs w:val="24"/>
        </w:rPr>
        <w:t xml:space="preserve">then </w:t>
      </w:r>
      <w:r w:rsidR="00245312">
        <w:rPr>
          <w:rFonts w:ascii="Times New Roman" w:hAnsi="Times New Roman"/>
          <w:sz w:val="24"/>
          <w:szCs w:val="24"/>
        </w:rPr>
        <w:t>make arr</w:t>
      </w:r>
      <w:r w:rsidR="00ED197A">
        <w:rPr>
          <w:rFonts w:ascii="Times New Roman" w:hAnsi="Times New Roman"/>
          <w:sz w:val="24"/>
          <w:szCs w:val="24"/>
        </w:rPr>
        <w:t>angements for removal and disposal.</w:t>
      </w:r>
    </w:p>
    <w:p w:rsidR="00D50B59" w:rsidRDefault="00D50B59" w:rsidP="00D50B5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D50B59" w:rsidSect="00D13F5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F41"/>
    <w:multiLevelType w:val="hybridMultilevel"/>
    <w:tmpl w:val="D9C2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48B4"/>
    <w:multiLevelType w:val="hybridMultilevel"/>
    <w:tmpl w:val="07BA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1D84"/>
    <w:multiLevelType w:val="hybridMultilevel"/>
    <w:tmpl w:val="165A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D0A75"/>
    <w:multiLevelType w:val="hybridMultilevel"/>
    <w:tmpl w:val="96CE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50FBC"/>
    <w:multiLevelType w:val="multilevel"/>
    <w:tmpl w:val="97C857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A4628FE"/>
    <w:multiLevelType w:val="hybridMultilevel"/>
    <w:tmpl w:val="840E7ED2"/>
    <w:lvl w:ilvl="0" w:tplc="8EA4B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E3B86"/>
    <w:multiLevelType w:val="hybridMultilevel"/>
    <w:tmpl w:val="0B7E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D6"/>
    <w:rsid w:val="000219CE"/>
    <w:rsid w:val="000319EA"/>
    <w:rsid w:val="00050AF0"/>
    <w:rsid w:val="00051536"/>
    <w:rsid w:val="000738D0"/>
    <w:rsid w:val="00092108"/>
    <w:rsid w:val="000B7719"/>
    <w:rsid w:val="000C6399"/>
    <w:rsid w:val="00103655"/>
    <w:rsid w:val="00170BD8"/>
    <w:rsid w:val="001A1276"/>
    <w:rsid w:val="001B3342"/>
    <w:rsid w:val="00204450"/>
    <w:rsid w:val="00211812"/>
    <w:rsid w:val="002142B1"/>
    <w:rsid w:val="00245312"/>
    <w:rsid w:val="00246403"/>
    <w:rsid w:val="00276553"/>
    <w:rsid w:val="00296253"/>
    <w:rsid w:val="002A4F31"/>
    <w:rsid w:val="002B45D0"/>
    <w:rsid w:val="002C2FC3"/>
    <w:rsid w:val="002D31EF"/>
    <w:rsid w:val="002E5404"/>
    <w:rsid w:val="0030378B"/>
    <w:rsid w:val="00343188"/>
    <w:rsid w:val="00351693"/>
    <w:rsid w:val="0039216B"/>
    <w:rsid w:val="003A5077"/>
    <w:rsid w:val="003F59EB"/>
    <w:rsid w:val="004054FD"/>
    <w:rsid w:val="00464FC6"/>
    <w:rsid w:val="004D02A4"/>
    <w:rsid w:val="00505715"/>
    <w:rsid w:val="005073AE"/>
    <w:rsid w:val="0053670E"/>
    <w:rsid w:val="005715B6"/>
    <w:rsid w:val="00571BBE"/>
    <w:rsid w:val="00573A5D"/>
    <w:rsid w:val="005C2D0C"/>
    <w:rsid w:val="005F35B0"/>
    <w:rsid w:val="005F64D1"/>
    <w:rsid w:val="00617E80"/>
    <w:rsid w:val="00637A1A"/>
    <w:rsid w:val="006475E2"/>
    <w:rsid w:val="006564C8"/>
    <w:rsid w:val="006651B2"/>
    <w:rsid w:val="00681C6A"/>
    <w:rsid w:val="006A2CB9"/>
    <w:rsid w:val="006E40A2"/>
    <w:rsid w:val="00716328"/>
    <w:rsid w:val="00724FCC"/>
    <w:rsid w:val="00741CE2"/>
    <w:rsid w:val="007656B8"/>
    <w:rsid w:val="00776AAB"/>
    <w:rsid w:val="007A5D24"/>
    <w:rsid w:val="007C029E"/>
    <w:rsid w:val="007E399A"/>
    <w:rsid w:val="007F163F"/>
    <w:rsid w:val="00853C1A"/>
    <w:rsid w:val="00853CCC"/>
    <w:rsid w:val="008650A2"/>
    <w:rsid w:val="00884AAD"/>
    <w:rsid w:val="00885B4C"/>
    <w:rsid w:val="00894109"/>
    <w:rsid w:val="008E0E4B"/>
    <w:rsid w:val="008F0A51"/>
    <w:rsid w:val="00917029"/>
    <w:rsid w:val="00921311"/>
    <w:rsid w:val="00943EE8"/>
    <w:rsid w:val="00965D04"/>
    <w:rsid w:val="00966E69"/>
    <w:rsid w:val="00987EE1"/>
    <w:rsid w:val="009906BB"/>
    <w:rsid w:val="00996640"/>
    <w:rsid w:val="009B01E2"/>
    <w:rsid w:val="009D23B5"/>
    <w:rsid w:val="009D38AC"/>
    <w:rsid w:val="00A27E64"/>
    <w:rsid w:val="00A7407A"/>
    <w:rsid w:val="00B04DDE"/>
    <w:rsid w:val="00B3370B"/>
    <w:rsid w:val="00B34AB9"/>
    <w:rsid w:val="00B92531"/>
    <w:rsid w:val="00BE4D89"/>
    <w:rsid w:val="00BE4E6A"/>
    <w:rsid w:val="00C674F8"/>
    <w:rsid w:val="00D057F4"/>
    <w:rsid w:val="00D13F55"/>
    <w:rsid w:val="00D50B59"/>
    <w:rsid w:val="00D708E5"/>
    <w:rsid w:val="00D76313"/>
    <w:rsid w:val="00D80AB5"/>
    <w:rsid w:val="00DB31EE"/>
    <w:rsid w:val="00DC28D6"/>
    <w:rsid w:val="00DD359A"/>
    <w:rsid w:val="00E042DE"/>
    <w:rsid w:val="00E25747"/>
    <w:rsid w:val="00E36E5C"/>
    <w:rsid w:val="00E44961"/>
    <w:rsid w:val="00E60850"/>
    <w:rsid w:val="00E80D91"/>
    <w:rsid w:val="00EA38C7"/>
    <w:rsid w:val="00ED197A"/>
    <w:rsid w:val="00F0508F"/>
    <w:rsid w:val="00F1077A"/>
    <w:rsid w:val="00F34CC8"/>
    <w:rsid w:val="00F5228B"/>
    <w:rsid w:val="00F80D0A"/>
    <w:rsid w:val="00F84F16"/>
    <w:rsid w:val="00F8653D"/>
    <w:rsid w:val="00F96134"/>
    <w:rsid w:val="00F97B79"/>
    <w:rsid w:val="00FA62E1"/>
    <w:rsid w:val="00FB36F3"/>
    <w:rsid w:val="00FB410F"/>
    <w:rsid w:val="00F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5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rsid w:val="00D50B59"/>
  </w:style>
  <w:style w:type="character" w:styleId="Hyperlink">
    <w:name w:val="Hyperlink"/>
    <w:uiPriority w:val="99"/>
    <w:unhideWhenUsed/>
    <w:rsid w:val="00D50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B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5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rsid w:val="00D50B59"/>
  </w:style>
  <w:style w:type="character" w:styleId="Hyperlink">
    <w:name w:val="Hyperlink"/>
    <w:uiPriority w:val="99"/>
    <w:unhideWhenUsed/>
    <w:rsid w:val="00D50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B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114</cp:revision>
  <dcterms:created xsi:type="dcterms:W3CDTF">2017-01-13T19:52:00Z</dcterms:created>
  <dcterms:modified xsi:type="dcterms:W3CDTF">2017-04-26T18:53:00Z</dcterms:modified>
</cp:coreProperties>
</file>